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4C839" w14:textId="77777777" w:rsidR="00B344EE" w:rsidRPr="00306D25" w:rsidRDefault="00B344EE" w:rsidP="00B344EE">
      <w:pPr>
        <w:rPr>
          <w:rFonts w:ascii="Century Gothic" w:eastAsia="Microsoft YaHei" w:hAnsi="Century Gothic"/>
          <w:b/>
          <w:sz w:val="28"/>
          <w:szCs w:val="28"/>
        </w:rPr>
      </w:pPr>
      <w:r w:rsidRPr="00306D25">
        <w:rPr>
          <w:rFonts w:ascii="Century Gothic" w:eastAsia="Microsoft YaHei" w:hAnsi="Century Gothic"/>
          <w:b/>
          <w:sz w:val="28"/>
          <w:szCs w:val="28"/>
        </w:rPr>
        <w:t>Potvrzení o bezinfekčnosti a zdravotním stavu</w:t>
      </w:r>
      <w:r>
        <w:rPr>
          <w:rFonts w:ascii="Century Gothic" w:eastAsia="Microsoft YaHei" w:hAnsi="Century Gothic"/>
          <w:b/>
          <w:sz w:val="28"/>
          <w:szCs w:val="28"/>
        </w:rPr>
        <w:t xml:space="preserve"> </w:t>
      </w:r>
    </w:p>
    <w:p w14:paraId="74720AE5" w14:textId="77777777" w:rsidR="00B344EE" w:rsidRPr="00306D25" w:rsidRDefault="00B344EE" w:rsidP="00B344EE">
      <w:pPr>
        <w:rPr>
          <w:rFonts w:ascii="Century Gothic" w:eastAsia="Microsoft YaHei" w:hAnsi="Century Gothic"/>
          <w:sz w:val="28"/>
          <w:szCs w:val="28"/>
        </w:rPr>
      </w:pPr>
    </w:p>
    <w:p w14:paraId="5618EB60" w14:textId="77777777" w:rsidR="00B344EE" w:rsidRPr="00306D25" w:rsidRDefault="00B344EE" w:rsidP="00B344EE">
      <w:pPr>
        <w:rPr>
          <w:rFonts w:ascii="Century Gothic" w:eastAsia="Microsoft YaHei" w:hAnsi="Century Gothic"/>
          <w:sz w:val="28"/>
          <w:szCs w:val="28"/>
        </w:rPr>
      </w:pPr>
      <w:r w:rsidRPr="00306D25">
        <w:rPr>
          <w:rFonts w:ascii="Century Gothic" w:eastAsia="Microsoft YaHei" w:hAnsi="Century Gothic"/>
          <w:sz w:val="28"/>
          <w:szCs w:val="28"/>
        </w:rPr>
        <w:t>Potvrzujeme, že …………………………………………………………………………...</w:t>
      </w:r>
    </w:p>
    <w:p w14:paraId="150AA934" w14:textId="77777777" w:rsidR="00B344EE" w:rsidRPr="00306D25" w:rsidRDefault="00B344EE" w:rsidP="00B344EE">
      <w:pPr>
        <w:rPr>
          <w:rFonts w:ascii="Century Gothic" w:eastAsia="Microsoft YaHei" w:hAnsi="Century Gothic"/>
          <w:sz w:val="28"/>
          <w:szCs w:val="28"/>
        </w:rPr>
      </w:pPr>
    </w:p>
    <w:p w14:paraId="5509F5DF" w14:textId="77777777" w:rsidR="00B344EE" w:rsidRPr="00306D25" w:rsidRDefault="00B344EE" w:rsidP="00B344EE">
      <w:pPr>
        <w:rPr>
          <w:rFonts w:ascii="Century Gothic" w:eastAsia="Microsoft YaHei" w:hAnsi="Century Gothic"/>
          <w:sz w:val="28"/>
          <w:szCs w:val="28"/>
        </w:rPr>
      </w:pPr>
      <w:r>
        <w:rPr>
          <w:rFonts w:ascii="Century Gothic" w:eastAsia="Microsoft YaHei" w:hAnsi="Century Gothic"/>
          <w:sz w:val="28"/>
          <w:szCs w:val="28"/>
        </w:rPr>
        <w:t>Rodné číslo……………..……..nepřišel</w:t>
      </w:r>
      <w:r w:rsidRPr="00306D25">
        <w:rPr>
          <w:rFonts w:ascii="Century Gothic" w:eastAsia="Microsoft YaHei" w:hAnsi="Century Gothic"/>
          <w:sz w:val="28"/>
          <w:szCs w:val="28"/>
        </w:rPr>
        <w:t>(a) v poslední době do styku s infekční chorobou.</w:t>
      </w:r>
    </w:p>
    <w:p w14:paraId="7A2A5EE0" w14:textId="77777777" w:rsidR="00B344EE" w:rsidRDefault="00B344EE" w:rsidP="00B344EE">
      <w:pPr>
        <w:rPr>
          <w:rFonts w:ascii="Century Gothic" w:eastAsia="Microsoft YaHei" w:hAnsi="Century Gothic"/>
          <w:sz w:val="28"/>
          <w:szCs w:val="28"/>
        </w:rPr>
      </w:pPr>
    </w:p>
    <w:p w14:paraId="4686A2AC" w14:textId="77777777" w:rsidR="00B344EE" w:rsidRPr="00306D25" w:rsidRDefault="00B344EE" w:rsidP="00B344EE">
      <w:pPr>
        <w:rPr>
          <w:rFonts w:ascii="Century Gothic" w:eastAsia="Microsoft YaHei" w:hAnsi="Century Gothic"/>
          <w:sz w:val="28"/>
          <w:szCs w:val="28"/>
        </w:rPr>
      </w:pPr>
      <w:r>
        <w:rPr>
          <w:rFonts w:ascii="Century Gothic" w:eastAsia="Microsoft YaHei" w:hAnsi="Century Gothic"/>
          <w:sz w:val="28"/>
          <w:szCs w:val="28"/>
        </w:rPr>
        <w:t>Užívá léky …………………………………………………………………</w:t>
      </w:r>
    </w:p>
    <w:p w14:paraId="361B7E85" w14:textId="77777777" w:rsidR="00B344EE" w:rsidRPr="00306D25" w:rsidRDefault="00B344EE" w:rsidP="00B344EE">
      <w:pPr>
        <w:rPr>
          <w:rFonts w:ascii="Century Gothic" w:eastAsia="Microsoft YaHei" w:hAnsi="Century Gothic"/>
          <w:sz w:val="28"/>
          <w:szCs w:val="28"/>
        </w:rPr>
      </w:pPr>
    </w:p>
    <w:p w14:paraId="57D18C95" w14:textId="77777777" w:rsidR="00B344EE" w:rsidRPr="00306D25" w:rsidRDefault="00B344EE" w:rsidP="00B344EE">
      <w:pPr>
        <w:rPr>
          <w:rFonts w:ascii="Century Gothic" w:eastAsia="Microsoft YaHei" w:hAnsi="Century Gothic"/>
          <w:sz w:val="28"/>
          <w:szCs w:val="28"/>
        </w:rPr>
      </w:pPr>
      <w:r>
        <w:rPr>
          <w:rFonts w:ascii="Century Gothic" w:eastAsia="Microsoft YaHei" w:hAnsi="Century Gothic"/>
          <w:sz w:val="28"/>
          <w:szCs w:val="28"/>
        </w:rPr>
        <w:t>Alergie ano – ne</w:t>
      </w:r>
      <w:r w:rsidRPr="00306D25">
        <w:rPr>
          <w:rFonts w:ascii="Century Gothic" w:eastAsia="Microsoft YaHei" w:hAnsi="Century Gothic"/>
          <w:sz w:val="28"/>
          <w:szCs w:val="28"/>
        </w:rPr>
        <w:t xml:space="preserve"> !!! </w:t>
      </w:r>
    </w:p>
    <w:p w14:paraId="1D0B08EC" w14:textId="77777777" w:rsidR="00B344EE" w:rsidRPr="00306D25" w:rsidRDefault="00B344EE" w:rsidP="00B344EE">
      <w:pPr>
        <w:rPr>
          <w:rFonts w:ascii="Century Gothic" w:eastAsia="Microsoft YaHei" w:hAnsi="Century Gothic"/>
          <w:sz w:val="28"/>
          <w:szCs w:val="28"/>
        </w:rPr>
      </w:pPr>
    </w:p>
    <w:p w14:paraId="4B620293" w14:textId="28ED0774" w:rsidR="00B344EE" w:rsidRDefault="00B344EE" w:rsidP="00B344EE">
      <w:pPr>
        <w:rPr>
          <w:rFonts w:ascii="Century Gothic" w:eastAsia="Microsoft YaHei" w:hAnsi="Century Gothic"/>
          <w:sz w:val="28"/>
          <w:szCs w:val="28"/>
        </w:rPr>
      </w:pPr>
      <w:r w:rsidRPr="00306D25">
        <w:rPr>
          <w:rFonts w:ascii="Century Gothic" w:eastAsia="Microsoft YaHei" w:hAnsi="Century Gothic"/>
          <w:sz w:val="28"/>
          <w:szCs w:val="28"/>
        </w:rPr>
        <w:t>V …………………………………….</w:t>
      </w:r>
    </w:p>
    <w:p w14:paraId="2843BCDE" w14:textId="642B6FBE" w:rsidR="000C484F" w:rsidRDefault="000C484F" w:rsidP="00B344EE">
      <w:pPr>
        <w:rPr>
          <w:rFonts w:ascii="Century Gothic" w:eastAsia="Microsoft YaHei" w:hAnsi="Century Gothic"/>
          <w:sz w:val="28"/>
          <w:szCs w:val="28"/>
        </w:rPr>
      </w:pPr>
      <w:r>
        <w:rPr>
          <w:rFonts w:ascii="Century Gothic" w:eastAsia="Microsoft YaHei" w:hAnsi="Century Gothic"/>
          <w:sz w:val="28"/>
          <w:szCs w:val="28"/>
        </w:rPr>
        <w:t>Dne …………………………………</w:t>
      </w:r>
      <w:bookmarkStart w:id="0" w:name="_GoBack"/>
      <w:bookmarkEnd w:id="0"/>
    </w:p>
    <w:p w14:paraId="0A09AE20" w14:textId="77777777" w:rsidR="00B344EE" w:rsidRPr="00306D25" w:rsidRDefault="00B344EE" w:rsidP="00B344EE">
      <w:pPr>
        <w:rPr>
          <w:rFonts w:ascii="Century Gothic" w:eastAsia="Microsoft YaHei" w:hAnsi="Century Gothic"/>
          <w:sz w:val="28"/>
          <w:szCs w:val="28"/>
        </w:rPr>
      </w:pPr>
      <w:r w:rsidRPr="00306D25">
        <w:rPr>
          <w:rFonts w:ascii="Century Gothic" w:eastAsia="Microsoft YaHei" w:hAnsi="Century Gothic"/>
          <w:sz w:val="28"/>
          <w:szCs w:val="28"/>
        </w:rPr>
        <w:t>Podpis rodičů……………………………………..</w:t>
      </w:r>
      <w:r w:rsidRPr="00306D25">
        <w:rPr>
          <w:rFonts w:ascii="Century Gothic" w:eastAsia="Microsoft YaHei" w:hAnsi="Century Gothic"/>
          <w:b/>
          <w:sz w:val="28"/>
          <w:szCs w:val="28"/>
        </w:rPr>
        <w:t xml:space="preserve"> </w:t>
      </w:r>
    </w:p>
    <w:p w14:paraId="3069CA9B" w14:textId="77777777" w:rsidR="00B344EE" w:rsidRPr="00306D25" w:rsidRDefault="00B344EE" w:rsidP="00B344EE">
      <w:pPr>
        <w:rPr>
          <w:rFonts w:ascii="Century Gothic" w:eastAsia="Microsoft YaHei" w:hAnsi="Century Gothic"/>
          <w:b/>
          <w:sz w:val="28"/>
          <w:szCs w:val="28"/>
        </w:rPr>
      </w:pPr>
    </w:p>
    <w:p w14:paraId="658E7300" w14:textId="77777777" w:rsidR="00B344EE" w:rsidRDefault="00B344EE" w:rsidP="00B344EE">
      <w:pPr>
        <w:rPr>
          <w:rFonts w:ascii="Century Gothic" w:eastAsia="Microsoft YaHei" w:hAnsi="Century Gothic"/>
          <w:b/>
          <w:sz w:val="28"/>
          <w:szCs w:val="28"/>
        </w:rPr>
      </w:pPr>
    </w:p>
    <w:p w14:paraId="24DEA6E9" w14:textId="77777777" w:rsidR="00B344EE" w:rsidRDefault="00B344EE" w:rsidP="00B344EE">
      <w:pPr>
        <w:rPr>
          <w:rFonts w:ascii="Century Gothic" w:eastAsia="Microsoft YaHei" w:hAnsi="Century Gothic"/>
          <w:b/>
          <w:sz w:val="28"/>
          <w:szCs w:val="28"/>
        </w:rPr>
      </w:pPr>
    </w:p>
    <w:p w14:paraId="0CB5FF4E" w14:textId="77777777" w:rsidR="00B344EE" w:rsidRDefault="00B344EE" w:rsidP="00B344EE">
      <w:pPr>
        <w:rPr>
          <w:rFonts w:ascii="Century Gothic" w:eastAsia="Microsoft YaHei" w:hAnsi="Century Gothic"/>
          <w:b/>
          <w:sz w:val="28"/>
          <w:szCs w:val="28"/>
        </w:rPr>
      </w:pPr>
    </w:p>
    <w:p w14:paraId="3D1011D4" w14:textId="77777777" w:rsidR="00B344EE" w:rsidRDefault="00B344EE" w:rsidP="00B344EE">
      <w:pPr>
        <w:rPr>
          <w:rFonts w:ascii="Century Gothic" w:eastAsia="Microsoft YaHei" w:hAnsi="Century Gothic"/>
          <w:b/>
          <w:sz w:val="28"/>
          <w:szCs w:val="28"/>
        </w:rPr>
      </w:pPr>
      <w:r w:rsidRPr="00764073">
        <w:rPr>
          <w:rFonts w:ascii="Century Gothic" w:eastAsia="Microsoft YaHei" w:hAnsi="Century Gothic"/>
          <w:b/>
          <w:sz w:val="28"/>
          <w:szCs w:val="28"/>
        </w:rPr>
        <w:t>Nezapomeňte kartu zdravotní pojišťovny!!!</w:t>
      </w:r>
      <w:r>
        <w:rPr>
          <w:rFonts w:ascii="Century Gothic" w:eastAsia="Microsoft YaHei" w:hAnsi="Century Gothic"/>
          <w:b/>
          <w:sz w:val="28"/>
          <w:szCs w:val="28"/>
        </w:rPr>
        <w:t xml:space="preserve">                                                                                </w:t>
      </w:r>
    </w:p>
    <w:p w14:paraId="2C88B83A" w14:textId="77777777" w:rsidR="00B344EE" w:rsidRDefault="00B344EE" w:rsidP="00B344EE">
      <w:pPr>
        <w:rPr>
          <w:rFonts w:ascii="Century Gothic" w:eastAsia="Microsoft YaHei" w:hAnsi="Century Gothic"/>
          <w:b/>
          <w:sz w:val="28"/>
          <w:szCs w:val="28"/>
        </w:rPr>
      </w:pPr>
    </w:p>
    <w:p w14:paraId="1410441E" w14:textId="77777777" w:rsidR="00B344EE" w:rsidRPr="00764073" w:rsidRDefault="00B344EE" w:rsidP="00B344EE">
      <w:pPr>
        <w:rPr>
          <w:rFonts w:ascii="Century Gothic" w:eastAsia="Microsoft YaHei" w:hAnsi="Century Gothic"/>
          <w:b/>
          <w:sz w:val="28"/>
          <w:szCs w:val="28"/>
        </w:rPr>
      </w:pPr>
      <w:r w:rsidRPr="00764073">
        <w:rPr>
          <w:rFonts w:ascii="Century Gothic" w:eastAsia="Microsoft YaHei" w:hAnsi="Century Gothic"/>
          <w:b/>
          <w:sz w:val="28"/>
          <w:szCs w:val="28"/>
        </w:rPr>
        <w:t xml:space="preserve">Potvrzení nesmí být starší 3 dny před nástupem na </w:t>
      </w:r>
      <w:r>
        <w:rPr>
          <w:rFonts w:ascii="Century Gothic" w:eastAsia="Microsoft YaHei" w:hAnsi="Century Gothic"/>
          <w:b/>
          <w:sz w:val="28"/>
          <w:szCs w:val="28"/>
        </w:rPr>
        <w:t>LETNÍ</w:t>
      </w:r>
      <w:r w:rsidRPr="00764073">
        <w:rPr>
          <w:rFonts w:ascii="Century Gothic" w:eastAsia="Microsoft YaHei" w:hAnsi="Century Gothic"/>
          <w:b/>
          <w:sz w:val="28"/>
          <w:szCs w:val="28"/>
        </w:rPr>
        <w:t xml:space="preserve"> taneční soustředění.</w:t>
      </w:r>
    </w:p>
    <w:p w14:paraId="4F11EB78" w14:textId="77777777" w:rsidR="00197C43" w:rsidRDefault="00197C43"/>
    <w:sectPr w:rsidR="00197C43" w:rsidSect="002A41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EE"/>
    <w:rsid w:val="000C484F"/>
    <w:rsid w:val="00197C43"/>
    <w:rsid w:val="002A4113"/>
    <w:rsid w:val="00562415"/>
    <w:rsid w:val="00B3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FA14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B344EE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562415"/>
    <w:pPr>
      <w:keepNext/>
      <w:keepLines/>
      <w:widowControl/>
      <w:overflowPunct/>
      <w:autoSpaceDE/>
      <w:autoSpaceDN/>
      <w:adjustRightInd/>
      <w:spacing w:before="120"/>
      <w:outlineLvl w:val="0"/>
    </w:pPr>
    <w:rPr>
      <w:rFonts w:asciiTheme="minorHAnsi" w:eastAsiaTheme="majorEastAsia" w:hAnsiTheme="minorHAnsi" w:cstheme="majorBidi"/>
      <w:b/>
      <w:color w:val="000000" w:themeColor="text1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2415"/>
    <w:pPr>
      <w:keepNext/>
      <w:keepLines/>
      <w:widowControl/>
      <w:overflowPunct/>
      <w:autoSpaceDE/>
      <w:autoSpaceDN/>
      <w:adjustRightInd/>
      <w:spacing w:line="360" w:lineRule="auto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2415"/>
    <w:pPr>
      <w:keepNext/>
      <w:keepLines/>
      <w:widowControl/>
      <w:overflowPunct/>
      <w:autoSpaceDE/>
      <w:autoSpaceDN/>
      <w:adjustRightInd/>
      <w:spacing w:line="360" w:lineRule="auto"/>
      <w:outlineLvl w:val="2"/>
    </w:pPr>
    <w:rPr>
      <w:rFonts w:asciiTheme="minorHAnsi" w:eastAsiaTheme="majorEastAsia" w:hAnsiTheme="minorHAnsi" w:cstheme="majorBidi"/>
      <w:b/>
      <w:color w:val="000000" w:themeColor="text1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2415"/>
    <w:pPr>
      <w:keepNext/>
      <w:keepLines/>
      <w:widowControl/>
      <w:overflowPunct/>
      <w:autoSpaceDE/>
      <w:autoSpaceDN/>
      <w:adjustRightInd/>
      <w:spacing w:line="360" w:lineRule="auto"/>
      <w:outlineLvl w:val="3"/>
    </w:pPr>
    <w:rPr>
      <w:rFonts w:asciiTheme="minorHAnsi" w:eastAsiaTheme="majorEastAsia" w:hAnsiTheme="minorHAnsi" w:cstheme="majorBidi"/>
      <w:b/>
      <w:i/>
      <w:iCs/>
      <w:color w:val="000000" w:themeColor="text1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2415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62415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62415"/>
    <w:rPr>
      <w:rFonts w:eastAsiaTheme="majorEastAsia" w:cstheme="majorBidi"/>
      <w:b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2415"/>
    <w:rPr>
      <w:rFonts w:eastAsiaTheme="majorEastAsia" w:cstheme="majorBidi"/>
      <w:b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437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Tivodarová</dc:creator>
  <cp:keywords/>
  <dc:description/>
  <cp:lastModifiedBy>Katka Tivodarová</cp:lastModifiedBy>
  <cp:revision>2</cp:revision>
  <dcterms:created xsi:type="dcterms:W3CDTF">2018-01-23T23:41:00Z</dcterms:created>
  <dcterms:modified xsi:type="dcterms:W3CDTF">2019-07-16T14:53:00Z</dcterms:modified>
</cp:coreProperties>
</file>